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4D727691" w:rsidRDefault="4D727691" w14:paraId="1C1E8751" w14:textId="30A3336C">
      <w:r w:rsidRPr="3A3E3F09" w:rsidR="4D727691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32"/>
          <w:szCs w:val="32"/>
          <w:lang w:val="nb-NO"/>
        </w:rPr>
        <w:t>Møteledermanus til julekampanjen</w:t>
      </w:r>
      <w:r w:rsidRPr="3A3E3F09" w:rsidR="4D727691">
        <w:rPr>
          <w:rFonts w:ascii="Calibri" w:hAnsi="Calibri" w:eastAsia="Calibri" w:cs="Calibri"/>
          <w:noProof w:val="0"/>
          <w:color w:val="000000" w:themeColor="text1" w:themeTint="FF" w:themeShade="FF"/>
          <w:sz w:val="32"/>
          <w:szCs w:val="32"/>
          <w:lang w:val="nb-NO"/>
        </w:rPr>
        <w:t xml:space="preserve"> </w:t>
      </w:r>
    </w:p>
    <w:p w:rsidR="4D727691" w:rsidRDefault="4D727691" w14:paraId="5D6496D6" w14:textId="4433C60F">
      <w:r w:rsidRPr="7FB0DC3C" w:rsidR="4D727691">
        <w:rPr>
          <w:rFonts w:ascii="Calibri" w:hAnsi="Calibri" w:eastAsia="Calibri" w:cs="Calibri"/>
          <w:noProof w:val="0"/>
          <w:sz w:val="22"/>
          <w:szCs w:val="22"/>
          <w:lang w:val="nb-NO"/>
        </w:rPr>
        <w:t xml:space="preserve"> </w:t>
      </w:r>
    </w:p>
    <w:p w:rsidR="4D727691" w:rsidRDefault="4D727691" w14:paraId="6A9F649E" w14:textId="20745D40">
      <w:r w:rsidRPr="0C6D6D85" w:rsidR="67601699">
        <w:rPr>
          <w:rFonts w:ascii="Calibri" w:hAnsi="Calibri" w:eastAsia="Calibri" w:cs="Calibri"/>
          <w:noProof w:val="0"/>
          <w:sz w:val="24"/>
          <w:szCs w:val="24"/>
          <w:lang w:val="nb-NO"/>
        </w:rPr>
        <w:t>Julekampanjen vår i år heter “</w:t>
      </w:r>
      <w:r w:rsidRPr="0C6D6D85" w:rsidR="4D727691">
        <w:rPr>
          <w:rFonts w:ascii="Calibri" w:hAnsi="Calibri" w:eastAsia="Calibri" w:cs="Calibri"/>
          <w:noProof w:val="0"/>
          <w:sz w:val="24"/>
          <w:szCs w:val="24"/>
          <w:lang w:val="nb-NO"/>
        </w:rPr>
        <w:t>Lys</w:t>
      </w:r>
      <w:r w:rsidRPr="0C6D6D85" w:rsidR="00088C13">
        <w:rPr>
          <w:rFonts w:ascii="Calibri" w:hAnsi="Calibri" w:eastAsia="Calibri" w:cs="Calibri"/>
          <w:noProof w:val="0"/>
          <w:sz w:val="24"/>
          <w:szCs w:val="24"/>
          <w:lang w:val="nb-NO"/>
        </w:rPr>
        <w:t>et</w:t>
      </w:r>
      <w:r w:rsidRPr="0C6D6D85" w:rsidR="29287455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</w:t>
      </w:r>
      <w:r w:rsidRPr="0C6D6D85" w:rsidR="4D727691">
        <w:rPr>
          <w:rFonts w:ascii="Calibri" w:hAnsi="Calibri" w:eastAsia="Calibri" w:cs="Calibri"/>
          <w:noProof w:val="0"/>
          <w:sz w:val="24"/>
          <w:szCs w:val="24"/>
          <w:lang w:val="nb-NO"/>
        </w:rPr>
        <w:t>skinne</w:t>
      </w:r>
      <w:r w:rsidRPr="0C6D6D85" w:rsidR="048E75A8">
        <w:rPr>
          <w:rFonts w:ascii="Calibri" w:hAnsi="Calibri" w:eastAsia="Calibri" w:cs="Calibri"/>
          <w:noProof w:val="0"/>
          <w:sz w:val="24"/>
          <w:szCs w:val="24"/>
          <w:lang w:val="nb-NO"/>
        </w:rPr>
        <w:t>r</w:t>
      </w:r>
      <w:r w:rsidRPr="0C6D6D85" w:rsidR="4D727691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i mørke</w:t>
      </w:r>
      <w:r w:rsidRPr="0C6D6D85" w:rsidR="46B28932">
        <w:rPr>
          <w:rFonts w:ascii="Calibri" w:hAnsi="Calibri" w:eastAsia="Calibri" w:cs="Calibri"/>
          <w:noProof w:val="0"/>
          <w:sz w:val="24"/>
          <w:szCs w:val="24"/>
          <w:lang w:val="nb-NO"/>
        </w:rPr>
        <w:t>t”</w:t>
      </w:r>
      <w:r w:rsidRPr="0C6D6D85" w:rsidR="4D727691">
        <w:rPr>
          <w:rFonts w:ascii="Calibri" w:hAnsi="Calibri" w:eastAsia="Calibri" w:cs="Calibri"/>
          <w:noProof w:val="0"/>
          <w:sz w:val="24"/>
          <w:szCs w:val="24"/>
          <w:lang w:val="nb-NO"/>
        </w:rPr>
        <w:t>.</w:t>
      </w:r>
      <w:r w:rsidRPr="0C6D6D85" w:rsidR="428B6D0A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</w:t>
      </w:r>
      <w:r w:rsidRPr="0C6D6D85" w:rsidR="4FCF5533">
        <w:rPr>
          <w:rFonts w:ascii="Calibri" w:hAnsi="Calibri" w:eastAsia="Calibri" w:cs="Calibri"/>
          <w:noProof w:val="0"/>
          <w:sz w:val="24"/>
          <w:szCs w:val="24"/>
          <w:lang w:val="nb-NO"/>
        </w:rPr>
        <w:t>Bibel</w:t>
      </w:r>
      <w:r w:rsidRPr="0C6D6D85" w:rsidR="605C6FC1">
        <w:rPr>
          <w:rFonts w:ascii="Calibri" w:hAnsi="Calibri" w:eastAsia="Calibri" w:cs="Calibri"/>
          <w:noProof w:val="0"/>
          <w:sz w:val="24"/>
          <w:szCs w:val="24"/>
          <w:lang w:val="nb-NO"/>
        </w:rPr>
        <w:t>e</w:t>
      </w:r>
      <w:r w:rsidRPr="0C6D6D85" w:rsidR="4FCF5533">
        <w:rPr>
          <w:rFonts w:ascii="Calibri" w:hAnsi="Calibri" w:eastAsia="Calibri" w:cs="Calibri"/>
          <w:noProof w:val="0"/>
          <w:sz w:val="24"/>
          <w:szCs w:val="24"/>
          <w:lang w:val="nb-NO"/>
        </w:rPr>
        <w:t>n</w:t>
      </w:r>
      <w:r w:rsidRPr="0C6D6D85" w:rsidR="4FCF5533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taler om at de som lever i mørket, skal få se et stort lys. Det lyset er Jesus, og han er den eneste som kan gi menneskene lys, håp og evig liv.</w:t>
      </w:r>
    </w:p>
    <w:p w:rsidR="4D727691" w:rsidP="0C6D6D85" w:rsidRDefault="4D727691" w14:paraId="1A8BC794" w14:textId="7B749BA3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nb-NO"/>
        </w:rPr>
      </w:pPr>
      <w:r w:rsidRPr="0C6D6D85" w:rsidR="6798E706">
        <w:rPr>
          <w:rFonts w:ascii="Calibri" w:hAnsi="Calibri" w:eastAsia="Calibri" w:cs="Calibri"/>
          <w:noProof w:val="0"/>
          <w:sz w:val="24"/>
          <w:szCs w:val="24"/>
          <w:lang w:val="nb-NO"/>
        </w:rPr>
        <w:t>Milliarder av mennesker lever fortsatt uten å kjenne Jesus, og uten engang å ha noen som helst reell mulighet til å bli kjent med han. Åndelig sett lever d</w:t>
      </w:r>
      <w:r w:rsidRPr="0C6D6D85" w:rsidR="6DFF7D6A">
        <w:rPr>
          <w:rFonts w:ascii="Calibri" w:hAnsi="Calibri" w:eastAsia="Calibri" w:cs="Calibri"/>
          <w:noProof w:val="0"/>
          <w:sz w:val="24"/>
          <w:szCs w:val="24"/>
          <w:lang w:val="nb-NO"/>
        </w:rPr>
        <w:t>e i mørke.</w:t>
      </w:r>
      <w:r w:rsidRPr="0C6D6D85" w:rsidR="4D727691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</w:t>
      </w:r>
    </w:p>
    <w:p w:rsidR="4D727691" w:rsidP="0C6D6D85" w:rsidRDefault="4D727691" w14:paraId="122BA167" w14:textId="75093C1B">
      <w:pPr/>
      <w:r w:rsidRPr="4AA2D759" w:rsidR="53D16042">
        <w:rPr>
          <w:rFonts w:ascii="Calibri" w:hAnsi="Calibri" w:eastAsia="Calibri" w:cs="Calibri"/>
          <w:i w:val="0"/>
          <w:iCs w:val="0"/>
          <w:noProof w:val="0"/>
          <w:color w:val="222222"/>
          <w:sz w:val="24"/>
          <w:szCs w:val="24"/>
          <w:lang w:val="nb-NO"/>
        </w:rPr>
        <w:t xml:space="preserve">Jesus sier </w:t>
      </w:r>
      <w:r w:rsidRPr="4AA2D759" w:rsidR="53D16042">
        <w:rPr>
          <w:rFonts w:ascii="Calibri" w:hAnsi="Calibri" w:eastAsia="Calibri" w:cs="Calibri"/>
          <w:i w:val="1"/>
          <w:iCs w:val="1"/>
          <w:noProof w:val="0"/>
          <w:color w:val="222222"/>
          <w:sz w:val="24"/>
          <w:szCs w:val="24"/>
          <w:lang w:val="nb-NO"/>
        </w:rPr>
        <w:t>«Dere er verdens lys!»</w:t>
      </w:r>
      <w:r w:rsidRPr="4AA2D759" w:rsidR="53D16042">
        <w:rPr>
          <w:rFonts w:ascii="Calibri" w:hAnsi="Calibri" w:eastAsia="Calibri" w:cs="Calibri"/>
          <w:noProof w:val="0"/>
          <w:color w:val="222222"/>
          <w:sz w:val="24"/>
          <w:szCs w:val="24"/>
          <w:lang w:val="nb-NO"/>
        </w:rPr>
        <w:t xml:space="preserve"> (Matt 5,14). </w:t>
      </w:r>
      <w:r w:rsidRPr="4AA2D759" w:rsidR="60EBEF94">
        <w:rPr>
          <w:rFonts w:ascii="Calibri" w:hAnsi="Calibri" w:eastAsia="Calibri" w:cs="Calibri"/>
          <w:noProof w:val="0"/>
          <w:sz w:val="24"/>
          <w:szCs w:val="24"/>
          <w:lang w:val="nb-NO"/>
        </w:rPr>
        <w:t>Misjonssambandet har 125 utsendinger. Mange av disse bor i land hvor tradisjonelt misjonsarbeid ikke er mulig. De er sendt for å være lys blant mennesker som ikke kjenner Jesus.</w:t>
      </w:r>
    </w:p>
    <w:p w:rsidR="4D727691" w:rsidP="4AA2D759" w:rsidRDefault="4D727691" w14:paraId="61B5845A" w14:textId="2C5D6501">
      <w:pPr>
        <w:pStyle w:val="Normal"/>
        <w:rPr>
          <w:rFonts w:ascii="Calibri" w:hAnsi="Calibri" w:eastAsia="Calibri" w:cs="Calibri"/>
          <w:noProof w:val="0"/>
          <w:sz w:val="24"/>
          <w:szCs w:val="24"/>
          <w:lang w:val="nb-NO"/>
        </w:rPr>
      </w:pPr>
    </w:p>
    <w:p w:rsidR="4D727691" w:rsidRDefault="4D727691" w14:paraId="56C79250" w14:textId="279A9860">
      <w:r w:rsidRPr="0C6D6D85" w:rsidR="4D727691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 </w:t>
      </w:r>
    </w:p>
    <w:p w:rsidR="4D727691" w:rsidRDefault="4D727691" w14:paraId="66A4B137" w14:textId="6CE82635">
      <w:r w:rsidRPr="0C6D6D85" w:rsidR="4D727691">
        <w:rPr>
          <w:rFonts w:ascii="Calibri" w:hAnsi="Calibri" w:eastAsia="Calibri" w:cs="Calibri"/>
          <w:noProof w:val="0"/>
          <w:sz w:val="24"/>
          <w:szCs w:val="24"/>
          <w:lang w:val="nb-NO"/>
        </w:rPr>
        <w:t>(evt etter filmen og ifbm kollekt)</w:t>
      </w:r>
    </w:p>
    <w:p w:rsidR="0C6D6D85" w:rsidP="0C6D6D85" w:rsidRDefault="0C6D6D85" w14:paraId="1B8D9D6A" w14:textId="3AEBA9B8">
      <w:pPr>
        <w:rPr>
          <w:rFonts w:ascii="Calibri" w:hAnsi="Calibri" w:eastAsia="Calibri" w:cs="Calibri"/>
          <w:noProof w:val="0"/>
          <w:sz w:val="24"/>
          <w:szCs w:val="24"/>
          <w:lang w:val="nb-NO"/>
        </w:rPr>
      </w:pPr>
    </w:p>
    <w:p w:rsidR="4D727691" w:rsidRDefault="4D727691" w14:paraId="6FA6A6EE" w14:textId="536B81D1">
      <w:r w:rsidRPr="3A3E3F09" w:rsidR="4D727691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Ved å gi til arbeidet, er du med på å gi håp til folkegrupper som ikke har hørt julebudskapet. Vi ber om at Gud kan bruke oss som et redskap til å nå ut med evangeliet både gjennom ord og handling. </w:t>
      </w:r>
      <w:r w:rsidRPr="3A3E3F09" w:rsidR="4D727691">
        <w:rPr>
          <w:rFonts w:ascii="Calibri" w:hAnsi="Calibri" w:eastAsia="Calibri" w:cs="Calibri"/>
          <w:noProof w:val="0"/>
          <w:sz w:val="24"/>
          <w:szCs w:val="24"/>
          <w:lang w:val="nb-NO"/>
        </w:rPr>
        <w:t xml:space="preserve">Slik kan vi gi videre den viktigste julegaven som er Jesus, verdens frelser. </w:t>
      </w:r>
    </w:p>
    <w:p w:rsidR="4D727691" w:rsidRDefault="4D727691" w14:paraId="3260390B" w14:textId="5405736A">
      <w:r w:rsidRPr="3A3E3F09" w:rsidR="4D727691">
        <w:rPr>
          <w:rFonts w:ascii="Calibri" w:hAnsi="Calibri" w:eastAsia="Calibri" w:cs="Calibri"/>
          <w:noProof w:val="0"/>
          <w:sz w:val="24"/>
          <w:szCs w:val="24"/>
          <w:lang w:val="nb-NO"/>
        </w:rPr>
        <w:t>Tusen takk for forbønn og gaver!</w:t>
      </w:r>
    </w:p>
    <w:p w:rsidR="3A3E3F09" w:rsidP="3A3E3F09" w:rsidRDefault="3A3E3F09" w14:paraId="6957CEDA" w14:textId="7F54A36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F39667"/>
    <w:rsid w:val="00088C13"/>
    <w:rsid w:val="013EF374"/>
    <w:rsid w:val="04389569"/>
    <w:rsid w:val="048E75A8"/>
    <w:rsid w:val="05D465CA"/>
    <w:rsid w:val="074C740C"/>
    <w:rsid w:val="0C6D6D85"/>
    <w:rsid w:val="103B8904"/>
    <w:rsid w:val="12C751A8"/>
    <w:rsid w:val="13435CF0"/>
    <w:rsid w:val="19FCC4EC"/>
    <w:rsid w:val="1BCC898B"/>
    <w:rsid w:val="1BF37963"/>
    <w:rsid w:val="22B1734C"/>
    <w:rsid w:val="24F85595"/>
    <w:rsid w:val="257E8556"/>
    <w:rsid w:val="29287455"/>
    <w:rsid w:val="2AAC13A8"/>
    <w:rsid w:val="3425153C"/>
    <w:rsid w:val="3A3E3F09"/>
    <w:rsid w:val="3DCB1DAF"/>
    <w:rsid w:val="402ED90C"/>
    <w:rsid w:val="428B6D0A"/>
    <w:rsid w:val="42E07746"/>
    <w:rsid w:val="4468506A"/>
    <w:rsid w:val="460420CB"/>
    <w:rsid w:val="4663B78E"/>
    <w:rsid w:val="46B28932"/>
    <w:rsid w:val="4985E805"/>
    <w:rsid w:val="4AA2D759"/>
    <w:rsid w:val="4B8C24F3"/>
    <w:rsid w:val="4D727691"/>
    <w:rsid w:val="4FCF5533"/>
    <w:rsid w:val="533A13AB"/>
    <w:rsid w:val="53D16042"/>
    <w:rsid w:val="5B1EB3D3"/>
    <w:rsid w:val="5C9799C2"/>
    <w:rsid w:val="605C6FC1"/>
    <w:rsid w:val="60EBEF94"/>
    <w:rsid w:val="63F39667"/>
    <w:rsid w:val="641EAB26"/>
    <w:rsid w:val="67601699"/>
    <w:rsid w:val="6798E706"/>
    <w:rsid w:val="6B0A6D6B"/>
    <w:rsid w:val="6DFF7D6A"/>
    <w:rsid w:val="715B2199"/>
    <w:rsid w:val="7673F92D"/>
    <w:rsid w:val="796DB2EB"/>
    <w:rsid w:val="7AC331B0"/>
    <w:rsid w:val="7E09B5CB"/>
    <w:rsid w:val="7E5A9150"/>
    <w:rsid w:val="7FB0DC3C"/>
    <w:rsid w:val="7FF6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39667"/>
  <w15:chartTrackingRefBased/>
  <w15:docId w15:val="{F2CB852C-48F9-492D-8CB5-E46B0D51CFE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7D0D5DFF58674E9950099EB51EF993" ma:contentTypeVersion="13" ma:contentTypeDescription="Opprett et nytt dokument." ma:contentTypeScope="" ma:versionID="84dade42b1f05591e040db6ac2381dab">
  <xsd:schema xmlns:xsd="http://www.w3.org/2001/XMLSchema" xmlns:xs="http://www.w3.org/2001/XMLSchema" xmlns:p="http://schemas.microsoft.com/office/2006/metadata/properties" xmlns:ns2="a39d4a7e-fd69-444c-bc09-98920aa0daed" xmlns:ns3="ef892c86-b1fb-40fa-9da1-1f7a44fd3304" targetNamespace="http://schemas.microsoft.com/office/2006/metadata/properties" ma:root="true" ma:fieldsID="19dc08fa7172c3d989f074aad8ab038d" ns2:_="" ns3:_="">
    <xsd:import namespace="a39d4a7e-fd69-444c-bc09-98920aa0daed"/>
    <xsd:import namespace="ef892c86-b1fb-40fa-9da1-1f7a44fd3304"/>
    <xsd:element name="properties">
      <xsd:complexType>
        <xsd:sequence>
          <xsd:element name="documentManagement">
            <xsd:complexType>
              <xsd:all>
                <xsd:element ref="ns2:Prosjektfase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9d4a7e-fd69-444c-bc09-98920aa0daed" elementFormDefault="qualified">
    <xsd:import namespace="http://schemas.microsoft.com/office/2006/documentManagement/types"/>
    <xsd:import namespace="http://schemas.microsoft.com/office/infopath/2007/PartnerControls"/>
    <xsd:element name="Prosjektfase" ma:index="8" nillable="true" ma:displayName="Prosjektfase" ma:format="Dropdown" ma:internalName="Prosjektfase">
      <xsd:simpleType>
        <xsd:restriction base="dms:Choice">
          <xsd:enumeration value="Bestilling"/>
          <xsd:enumeration value="Ideutvikling"/>
          <xsd:enumeration value="Ressursallokering"/>
          <xsd:enumeration value="Produksjon"/>
          <xsd:enumeration value="Publikasjon"/>
          <xsd:enumeration value="Evaluering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892c86-b1fb-40fa-9da1-1f7a44fd33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sjektfase xmlns="a39d4a7e-fd69-444c-bc09-98920aa0daed" xsi:nil="true"/>
  </documentManagement>
</p:properties>
</file>

<file path=customXml/itemProps1.xml><?xml version="1.0" encoding="utf-8"?>
<ds:datastoreItem xmlns:ds="http://schemas.openxmlformats.org/officeDocument/2006/customXml" ds:itemID="{F9257BF0-3368-42F2-A9E7-D99E0229E34E}"/>
</file>

<file path=customXml/itemProps2.xml><?xml version="1.0" encoding="utf-8"?>
<ds:datastoreItem xmlns:ds="http://schemas.openxmlformats.org/officeDocument/2006/customXml" ds:itemID="{C8EA5127-7EBC-403C-904E-E81E5A700D7F}"/>
</file>

<file path=customXml/itemProps3.xml><?xml version="1.0" encoding="utf-8"?>
<ds:datastoreItem xmlns:ds="http://schemas.openxmlformats.org/officeDocument/2006/customXml" ds:itemID="{CE23B8BB-9EB4-4B63-B43B-1AEA94BC56D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Åsa Iversen</dc:creator>
  <keywords/>
  <dc:description/>
  <lastModifiedBy>Åsa Iversen</lastModifiedBy>
  <dcterms:created xsi:type="dcterms:W3CDTF">2021-10-20T09:22:55.0000000Z</dcterms:created>
  <dcterms:modified xsi:type="dcterms:W3CDTF">2021-11-26T10:06:44.6223376Z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0x010100257D0D5DFF58674E9950099EB51EF993</vt:lpwstr>
  </property>
</Properties>
</file>